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Business Idea Pitch Document Template</w:t>
      </w:r>
    </w:p>
    <w:p>
      <w:pPr>
        <w:pStyle w:val="Heading2"/>
      </w:pPr>
      <w:r>
        <w:t>Executive Summary</w:t>
      </w:r>
    </w:p>
    <w:p>
      <w:pPr>
        <w:pStyle w:val="ListBullet"/>
      </w:pPr>
      <w:r>
        <w:t>- Brief overview of the business idea</w:t>
      </w:r>
    </w:p>
    <w:p>
      <w:pPr>
        <w:pStyle w:val="ListBullet"/>
      </w:pPr>
      <w:r>
        <w:t>- Mission statement</w:t>
      </w:r>
    </w:p>
    <w:p>
      <w:pPr>
        <w:pStyle w:val="ListBullet"/>
      </w:pPr>
      <w:r>
        <w:t>- Summary of the business opportunity and market need</w:t>
      </w:r>
    </w:p>
    <w:p>
      <w:pPr>
        <w:pStyle w:val="ListBullet"/>
      </w:pPr>
      <w:r>
        <w:t>- Brief introduction of founders or key team members</w:t>
      </w:r>
    </w:p>
    <w:p>
      <w:pPr>
        <w:pStyle w:val="Heading2"/>
      </w:pPr>
      <w:r>
        <w:t>Business Objectives</w:t>
      </w:r>
    </w:p>
    <w:p>
      <w:pPr>
        <w:pStyle w:val="ListBullet"/>
      </w:pPr>
      <w:r>
        <w:t>- Short-term goals (6–12 months)</w:t>
      </w:r>
    </w:p>
    <w:p>
      <w:pPr>
        <w:pStyle w:val="ListBullet"/>
      </w:pPr>
      <w:r>
        <w:t>- Medium-term goals (1–3 years)</w:t>
      </w:r>
    </w:p>
    <w:p>
      <w:pPr>
        <w:pStyle w:val="ListBullet"/>
      </w:pPr>
      <w:r>
        <w:t>- Long-term vision (3+ years)</w:t>
      </w:r>
    </w:p>
    <w:p>
      <w:pPr>
        <w:pStyle w:val="Heading2"/>
      </w:pPr>
      <w:r>
        <w:t>Company Overview</w:t>
      </w:r>
    </w:p>
    <w:p>
      <w:pPr>
        <w:pStyle w:val="ListBullet"/>
      </w:pPr>
      <w:r>
        <w:t>- Business name and legal structure</w:t>
      </w:r>
    </w:p>
    <w:p>
      <w:pPr>
        <w:pStyle w:val="ListBullet"/>
      </w:pPr>
      <w:r>
        <w:t>- Location and facilities</w:t>
      </w:r>
    </w:p>
    <w:p>
      <w:pPr>
        <w:pStyle w:val="ListBullet"/>
      </w:pPr>
      <w:r>
        <w:t>- Founders and team background</w:t>
      </w:r>
    </w:p>
    <w:p>
      <w:pPr>
        <w:pStyle w:val="ListBullet"/>
      </w:pPr>
      <w:r>
        <w:t>- Company history (if applicable)</w:t>
      </w:r>
    </w:p>
    <w:p>
      <w:pPr>
        <w:pStyle w:val="Heading2"/>
      </w:pPr>
      <w:r>
        <w:t>Market Analysis</w:t>
      </w:r>
    </w:p>
    <w:p>
      <w:pPr>
        <w:pStyle w:val="ListBullet"/>
      </w:pPr>
      <w:r>
        <w:t>- Target market description</w:t>
      </w:r>
    </w:p>
    <w:p>
      <w:pPr>
        <w:pStyle w:val="ListBullet"/>
      </w:pPr>
      <w:r>
        <w:t>- Industry trends and market size</w:t>
      </w:r>
    </w:p>
    <w:p>
      <w:pPr>
        <w:pStyle w:val="ListBullet"/>
      </w:pPr>
      <w:r>
        <w:t>- Competitive analysis</w:t>
      </w:r>
    </w:p>
    <w:p>
      <w:pPr>
        <w:pStyle w:val="ListBullet"/>
      </w:pPr>
      <w:r>
        <w:t>- Unique value proposition</w:t>
      </w:r>
    </w:p>
    <w:p>
      <w:pPr>
        <w:pStyle w:val="Heading2"/>
      </w:pPr>
      <w:r>
        <w:t>Products and Services</w:t>
      </w:r>
    </w:p>
    <w:p>
      <w:pPr>
        <w:pStyle w:val="ListBullet"/>
      </w:pPr>
      <w:r>
        <w:t>- Detailed description of core products or services</w:t>
      </w:r>
    </w:p>
    <w:p>
      <w:pPr>
        <w:pStyle w:val="ListBullet"/>
      </w:pPr>
      <w:r>
        <w:t>- Key features and benefits</w:t>
      </w:r>
    </w:p>
    <w:p>
      <w:pPr>
        <w:pStyle w:val="ListBullet"/>
      </w:pPr>
      <w:r>
        <w:t>- Pricing strategy</w:t>
      </w:r>
    </w:p>
    <w:p>
      <w:pPr>
        <w:pStyle w:val="ListBullet"/>
      </w:pPr>
      <w:r>
        <w:t>- Product/service lifecycle and roadmap</w:t>
      </w:r>
    </w:p>
    <w:p>
      <w:pPr>
        <w:pStyle w:val="Heading2"/>
      </w:pPr>
      <w:r>
        <w:t>Marketing and Sales Strategy</w:t>
      </w:r>
    </w:p>
    <w:p>
      <w:pPr>
        <w:pStyle w:val="ListBullet"/>
      </w:pPr>
      <w:r>
        <w:t>- Branding and positioning</w:t>
      </w:r>
    </w:p>
    <w:p>
      <w:pPr>
        <w:pStyle w:val="ListBullet"/>
      </w:pPr>
      <w:r>
        <w:t>- Marketing channels and tactics</w:t>
      </w:r>
    </w:p>
    <w:p>
      <w:pPr>
        <w:pStyle w:val="ListBullet"/>
      </w:pPr>
      <w:r>
        <w:t>- Sales strategy and customer acquisition plan</w:t>
      </w:r>
    </w:p>
    <w:p>
      <w:pPr>
        <w:pStyle w:val="ListBullet"/>
      </w:pPr>
      <w:r>
        <w:t>- Partnerships and distribution channels</w:t>
      </w:r>
    </w:p>
    <w:p>
      <w:pPr>
        <w:pStyle w:val="Heading2"/>
      </w:pPr>
      <w:r>
        <w:t>Operations Plan</w:t>
      </w:r>
    </w:p>
    <w:p>
      <w:pPr>
        <w:pStyle w:val="ListBullet"/>
      </w:pPr>
      <w:r>
        <w:t>- Operational workflow</w:t>
      </w:r>
    </w:p>
    <w:p>
      <w:pPr>
        <w:pStyle w:val="ListBullet"/>
      </w:pPr>
      <w:r>
        <w:t>- Key processes and tools</w:t>
      </w:r>
    </w:p>
    <w:p>
      <w:pPr>
        <w:pStyle w:val="ListBullet"/>
      </w:pPr>
      <w:r>
        <w:t>- Supply chain and logistics</w:t>
      </w:r>
    </w:p>
    <w:p>
      <w:pPr>
        <w:pStyle w:val="ListBullet"/>
      </w:pPr>
      <w:r>
        <w:t>- Staffing and resource planning</w:t>
      </w:r>
    </w:p>
    <w:p>
      <w:pPr>
        <w:pStyle w:val="Heading2"/>
      </w:pPr>
      <w:r>
        <w:t>Financial Projections</w:t>
      </w:r>
    </w:p>
    <w:p>
      <w:pPr>
        <w:pStyle w:val="ListBullet"/>
      </w:pPr>
      <w:r>
        <w:t>- Revenue forecast (monthly/quarterly/yearly)</w:t>
      </w:r>
    </w:p>
    <w:p>
      <w:pPr>
        <w:pStyle w:val="ListBullet"/>
      </w:pPr>
      <w:r>
        <w:t>- Expense forecast</w:t>
      </w:r>
    </w:p>
    <w:p>
      <w:pPr>
        <w:pStyle w:val="ListBullet"/>
      </w:pPr>
      <w:r>
        <w:t>- Profit and loss projections</w:t>
      </w:r>
    </w:p>
    <w:p>
      <w:pPr>
        <w:pStyle w:val="ListBullet"/>
      </w:pPr>
      <w:r>
        <w:t>- Cash flow analysis</w:t>
      </w:r>
    </w:p>
    <w:p>
      <w:pPr>
        <w:pStyle w:val="ListBullet"/>
      </w:pPr>
      <w:r>
        <w:t>- Break-even analysis</w:t>
      </w:r>
    </w:p>
    <w:p>
      <w:pPr>
        <w:pStyle w:val="Heading2"/>
      </w:pPr>
      <w:r>
        <w:t>Funding Requirements</w:t>
      </w:r>
    </w:p>
    <w:p>
      <w:pPr>
        <w:pStyle w:val="ListBullet"/>
      </w:pPr>
      <w:r>
        <w:t>- Amount of funding required</w:t>
      </w:r>
    </w:p>
    <w:p>
      <w:pPr>
        <w:pStyle w:val="ListBullet"/>
      </w:pPr>
      <w:r>
        <w:t>- Use of funds breakdown</w:t>
      </w:r>
    </w:p>
    <w:p>
      <w:pPr>
        <w:pStyle w:val="ListBullet"/>
      </w:pPr>
      <w:r>
        <w:t>- Current financial status</w:t>
      </w:r>
    </w:p>
    <w:p>
      <w:pPr>
        <w:pStyle w:val="ListBullet"/>
      </w:pPr>
      <w:r>
        <w:t>- Investment offering and terms (if applicable)</w:t>
      </w:r>
    </w:p>
    <w:p>
      <w:pPr>
        <w:pStyle w:val="Heading2"/>
      </w:pPr>
      <w:r>
        <w:t>Appendices</w:t>
      </w:r>
    </w:p>
    <w:p>
      <w:pPr>
        <w:pStyle w:val="ListBullet"/>
      </w:pPr>
      <w:r>
        <w:t>- Resumes of key team members</w:t>
      </w:r>
    </w:p>
    <w:p>
      <w:pPr>
        <w:pStyle w:val="ListBullet"/>
      </w:pPr>
      <w:r>
        <w:t>- Detailed financial tables</w:t>
      </w:r>
    </w:p>
    <w:p>
      <w:pPr>
        <w:pStyle w:val="ListBullet"/>
      </w:pPr>
      <w:r>
        <w:t>- Market research data</w:t>
      </w:r>
    </w:p>
    <w:p>
      <w:pPr>
        <w:pStyle w:val="ListBullet"/>
      </w:pPr>
      <w:r>
        <w:t>- Legal documents and agreements (as needed)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